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Петрозаводского городского округа "Лицей № 13</w:t>
      </w: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C73A7A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</w:t>
      </w:r>
      <w:r w:rsidR="007B6AD3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работа</w:t>
      </w: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9A3F4F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Мультфильм своими руками</w:t>
      </w: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564DE9" w:rsidP="00564DE9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B6AD3" w:rsidRPr="0056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="009A3F4F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Сильченко Максим</w:t>
      </w:r>
      <w:r w:rsidR="007B6AD3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</w:p>
    <w:p w:rsidR="007B6AD3" w:rsidRPr="00564DE9" w:rsidRDefault="007B6AD3" w:rsidP="00564DE9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4</w:t>
      </w:r>
      <w:r w:rsidR="009A3F4F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7B6AD3" w:rsidRPr="00564DE9" w:rsidRDefault="007B6AD3" w:rsidP="00564D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7B6AD3" w:rsidRPr="00564DE9" w:rsidRDefault="007B6AD3" w:rsidP="00564D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3F4F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Ялунина</w:t>
      </w:r>
      <w:proofErr w:type="spellEnd"/>
      <w:r w:rsidR="009A3F4F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З.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AD3" w:rsidRPr="00564DE9" w:rsidRDefault="007B6AD3" w:rsidP="00564D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учитель начальных классов  </w:t>
      </w:r>
    </w:p>
    <w:p w:rsidR="007B6AD3" w:rsidRPr="00564DE9" w:rsidRDefault="007B6AD3" w:rsidP="00564D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Default="007B6AD3" w:rsidP="00E20D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D6E" w:rsidRPr="00564DE9" w:rsidRDefault="00E20D6E" w:rsidP="00E20D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3" w:rsidRPr="00564DE9" w:rsidRDefault="007B6AD3" w:rsidP="00564D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Петрозаводск</w:t>
      </w:r>
    </w:p>
    <w:p w:rsidR="00FA6C98" w:rsidRDefault="007B6AD3" w:rsidP="00564DE9">
      <w:pPr>
        <w:pStyle w:val="a3"/>
        <w:spacing w:line="360" w:lineRule="auto"/>
        <w:ind w:left="0" w:firstLine="709"/>
        <w:jc w:val="center"/>
        <w:rPr>
          <w:sz w:val="28"/>
          <w:szCs w:val="28"/>
        </w:rPr>
      </w:pPr>
      <w:r w:rsidRPr="00564DE9">
        <w:rPr>
          <w:sz w:val="28"/>
          <w:szCs w:val="28"/>
        </w:rPr>
        <w:t>2020</w:t>
      </w:r>
    </w:p>
    <w:p w:rsidR="00E20D6E" w:rsidRPr="00564DE9" w:rsidRDefault="00E20D6E" w:rsidP="00564DE9">
      <w:pPr>
        <w:pStyle w:val="a3"/>
        <w:spacing w:line="360" w:lineRule="auto"/>
        <w:ind w:left="0" w:firstLine="709"/>
        <w:jc w:val="center"/>
        <w:rPr>
          <w:sz w:val="28"/>
          <w:szCs w:val="28"/>
        </w:rPr>
      </w:pPr>
    </w:p>
    <w:p w:rsidR="00A13EE4" w:rsidRPr="00564DE9" w:rsidRDefault="00C73A7A" w:rsidP="00564D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73A7A">
        <w:rPr>
          <w:sz w:val="28"/>
          <w:szCs w:val="28"/>
        </w:rPr>
        <w:lastRenderedPageBreak/>
        <w:t>Исследовательская</w:t>
      </w:r>
      <w:r w:rsidR="00A13EE4" w:rsidRPr="00564DE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="00A13EE4" w:rsidRPr="00564DE9">
        <w:rPr>
          <w:sz w:val="28"/>
          <w:szCs w:val="28"/>
        </w:rPr>
        <w:t>: «</w:t>
      </w:r>
      <w:r w:rsidR="009A3F4F" w:rsidRPr="00564DE9">
        <w:rPr>
          <w:sz w:val="28"/>
          <w:szCs w:val="28"/>
        </w:rPr>
        <w:t>Мультфильм своими руками</w:t>
      </w:r>
      <w:r w:rsidR="00A13EE4" w:rsidRPr="00564DE9">
        <w:rPr>
          <w:sz w:val="28"/>
          <w:szCs w:val="28"/>
        </w:rPr>
        <w:t>»</w:t>
      </w:r>
    </w:p>
    <w:p w:rsidR="00A67D33" w:rsidRPr="00564DE9" w:rsidRDefault="00A67D33" w:rsidP="00564D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64DE9">
        <w:rPr>
          <w:b/>
          <w:sz w:val="28"/>
          <w:szCs w:val="28"/>
        </w:rPr>
        <w:t xml:space="preserve">Цель </w:t>
      </w:r>
      <w:r w:rsidR="009A3F4F" w:rsidRPr="00564DE9">
        <w:rPr>
          <w:b/>
          <w:sz w:val="28"/>
          <w:szCs w:val="28"/>
        </w:rPr>
        <w:t>проекта</w:t>
      </w:r>
      <w:r w:rsidRPr="00564DE9">
        <w:rPr>
          <w:b/>
          <w:sz w:val="28"/>
          <w:szCs w:val="28"/>
        </w:rPr>
        <w:t>:</w:t>
      </w:r>
      <w:r w:rsidRPr="00564DE9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9A3F4F" w:rsidRPr="00564DE9">
        <w:rPr>
          <w:sz w:val="28"/>
          <w:szCs w:val="28"/>
        </w:rPr>
        <w:t xml:space="preserve"> узнать, как создаются </w:t>
      </w:r>
      <w:proofErr w:type="gramStart"/>
      <w:r w:rsidR="009A3F4F" w:rsidRPr="00564DE9">
        <w:rPr>
          <w:sz w:val="28"/>
          <w:szCs w:val="28"/>
        </w:rPr>
        <w:t>мультфильмы</w:t>
      </w:r>
      <w:proofErr w:type="gramEnd"/>
      <w:r w:rsidR="009A3F4F" w:rsidRPr="00564DE9">
        <w:rPr>
          <w:sz w:val="28"/>
          <w:szCs w:val="28"/>
        </w:rPr>
        <w:t xml:space="preserve"> и сделать мультфильм.</w:t>
      </w:r>
    </w:p>
    <w:p w:rsidR="00A67D33" w:rsidRPr="00564DE9" w:rsidRDefault="00A67D33" w:rsidP="00564DE9">
      <w:pPr>
        <w:pStyle w:val="a4"/>
        <w:spacing w:before="200" w:beforeAutospacing="0" w:after="0" w:afterAutospacing="0" w:line="360" w:lineRule="auto"/>
        <w:ind w:firstLine="709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64DE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Задачи исследования:</w:t>
      </w:r>
    </w:p>
    <w:p w:rsidR="009A3F4F" w:rsidRPr="00564DE9" w:rsidRDefault="009A3F4F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литературу по теме;</w:t>
      </w:r>
    </w:p>
    <w:p w:rsidR="009A3F4F" w:rsidRPr="00564DE9" w:rsidRDefault="009A3F4F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ознакомиться с технологией создания мультфильмов;</w:t>
      </w:r>
    </w:p>
    <w:p w:rsidR="009A3F4F" w:rsidRPr="00564DE9" w:rsidRDefault="009A3F4F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придумать сюжет;</w:t>
      </w:r>
    </w:p>
    <w:p w:rsidR="009A3F4F" w:rsidRPr="00564DE9" w:rsidRDefault="009A3F4F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выбрать вид анимации для изготовления собственного мультфильма;</w:t>
      </w:r>
    </w:p>
    <w:p w:rsidR="009A3F4F" w:rsidRPr="00564DE9" w:rsidRDefault="009A3F4F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выполнить покадровые снимки;</w:t>
      </w:r>
    </w:p>
    <w:p w:rsidR="009A3F4F" w:rsidRPr="00564DE9" w:rsidRDefault="009A3F4F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освоить программу «</w:t>
      </w:r>
      <w:proofErr w:type="spellStart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Видеошоп</w:t>
      </w:r>
      <w:proofErr w:type="spellEnd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A3F4F" w:rsidRPr="00564DE9" w:rsidRDefault="009A3F4F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мультфильм.</w:t>
      </w:r>
    </w:p>
    <w:p w:rsidR="00FB1747" w:rsidRPr="00564DE9" w:rsidRDefault="00FB1747" w:rsidP="00564DE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DE9">
        <w:rPr>
          <w:rFonts w:ascii="Times New Roman" w:hAnsi="Times New Roman" w:cs="Times New Roman"/>
          <w:b/>
          <w:sz w:val="28"/>
          <w:szCs w:val="28"/>
        </w:rPr>
        <w:t>Гипотеза</w:t>
      </w:r>
    </w:p>
    <w:p w:rsidR="009A3F4F" w:rsidRPr="00564DE9" w:rsidRDefault="00FB1747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hAnsi="Times New Roman" w:cs="Times New Roman"/>
          <w:sz w:val="28"/>
          <w:szCs w:val="28"/>
        </w:rPr>
        <w:t xml:space="preserve">Предположим, </w:t>
      </w:r>
      <w:r w:rsidR="009A3F4F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если узнать секреты мультипликации, то можно самим создать свой мультфильм.</w:t>
      </w:r>
    </w:p>
    <w:p w:rsidR="00FB1747" w:rsidRPr="00564DE9" w:rsidRDefault="00FB1747" w:rsidP="00564DE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DE9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D751B4" w:rsidRPr="00564DE9">
        <w:rPr>
          <w:rFonts w:ascii="Times New Roman" w:hAnsi="Times New Roman" w:cs="Times New Roman"/>
          <w:sz w:val="28"/>
          <w:szCs w:val="28"/>
        </w:rPr>
        <w:t>Мультипликация.</w:t>
      </w:r>
    </w:p>
    <w:p w:rsidR="00FB1747" w:rsidRPr="00564DE9" w:rsidRDefault="00FB1747" w:rsidP="00564DE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DE9">
        <w:rPr>
          <w:rFonts w:ascii="Times New Roman" w:hAnsi="Times New Roman" w:cs="Times New Roman"/>
          <w:b/>
          <w:sz w:val="28"/>
          <w:szCs w:val="28"/>
        </w:rPr>
        <w:t xml:space="preserve">Объект: </w:t>
      </w:r>
      <w:r w:rsidR="00D751B4"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создания мультфильмов.</w:t>
      </w:r>
    </w:p>
    <w:p w:rsidR="00D751B4" w:rsidRPr="00564DE9" w:rsidRDefault="00D751B4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hAnsi="Times New Roman" w:cs="Times New Roman"/>
          <w:sz w:val="28"/>
          <w:szCs w:val="28"/>
        </w:rPr>
        <w:t>Методы: изучение литературы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сравнение, наблюдение, анализ полученной информации, практический.</w:t>
      </w:r>
    </w:p>
    <w:p w:rsidR="00FB1747" w:rsidRPr="00564DE9" w:rsidRDefault="00FB1747" w:rsidP="00564DE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DE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751B4" w:rsidRPr="00564DE9" w:rsidRDefault="00D751B4" w:rsidP="00564DE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очень любят мультфильмы. Но мало, кто знает, как они создаются. А многие даже не догадываются, что мультфильмы можно создавать в домашних условиях. А это очень интересный и занимательный процесс.</w:t>
      </w:r>
    </w:p>
    <w:p w:rsidR="00D751B4" w:rsidRPr="00564DE9" w:rsidRDefault="00D751B4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Актуальность данного процесса заключается, прежде всего, в том, что посредством создания мультфильма своими руками современные дети развивают свои творческие способности, самостоятельность и воображение.</w:t>
      </w:r>
    </w:p>
    <w:p w:rsidR="006A3089" w:rsidRPr="00564DE9" w:rsidRDefault="00D751B4" w:rsidP="00564D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4DE9">
        <w:rPr>
          <w:rFonts w:ascii="Times New Roman" w:hAnsi="Times New Roman" w:cs="Times New Roman"/>
          <w:b/>
          <w:bCs/>
          <w:sz w:val="28"/>
          <w:szCs w:val="28"/>
        </w:rPr>
        <w:t>Основное содержание.</w:t>
      </w:r>
    </w:p>
    <w:p w:rsidR="00564DE9" w:rsidRPr="00564DE9" w:rsidRDefault="00564DE9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появились мультфильмы точно неизвестно. С давних времён люди пытались «</w:t>
      </w:r>
      <w:r w:rsidRPr="00564D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оживить</w:t>
      </w: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рисунки. Первые упоминания об анимации (оживлении) датированы I веком до н.э.</w:t>
      </w:r>
    </w:p>
    <w:p w:rsidR="00564DE9" w:rsidRPr="00564DE9" w:rsidRDefault="00564DE9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начале второго тысячелетия н.э. в Китае появились теневые представления. Они очень были похожи на будущие мультфильмы.</w:t>
      </w:r>
    </w:p>
    <w:p w:rsidR="00564DE9" w:rsidRPr="00564DE9" w:rsidRDefault="00564DE9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15 века стали появляться артисты, которые развлекали народ подвижными изображениями, применяя для этого специальные механизмы.</w:t>
      </w:r>
    </w:p>
    <w:p w:rsidR="00564DE9" w:rsidRPr="00564DE9" w:rsidRDefault="00564DE9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конце 17 века А. </w:t>
      </w:r>
      <w:proofErr w:type="spellStart"/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Кишером</w:t>
      </w:r>
      <w:proofErr w:type="spellEnd"/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был придуман «</w:t>
      </w:r>
      <w:r w:rsidRPr="00564D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чародейственный фонарь</w:t>
      </w: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который показывал движущееся изображение на стекле.</w:t>
      </w:r>
    </w:p>
    <w:p w:rsidR="00564DE9" w:rsidRPr="00564DE9" w:rsidRDefault="00564DE9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конце 19 века изобретатель из Франции Э. </w:t>
      </w:r>
      <w:proofErr w:type="spellStart"/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Рейно</w:t>
      </w:r>
      <w:proofErr w:type="spellEnd"/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придумал проектор, в котором использовался принцип последовательной передачи изображений – одно за другим.</w:t>
      </w:r>
    </w:p>
    <w:p w:rsidR="00564DE9" w:rsidRPr="00564DE9" w:rsidRDefault="00564DE9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1906 году, после того, как была изобретена кинокамера, в Америке был сделан первый мультфильм. Автором его был Дж. </w:t>
      </w:r>
      <w:proofErr w:type="spellStart"/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Блэктон</w:t>
      </w:r>
      <w:proofErr w:type="spellEnd"/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Ранние мультфильмы были чёрно-белыми и «</w:t>
      </w:r>
      <w:r w:rsidRPr="00564D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немыми</w:t>
      </w: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Первый мультфильм со звуком создал в 1928 году У. Дисней. Это был мультфильм «</w:t>
      </w:r>
      <w:r w:rsidRPr="00564D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Пароход Вили</w:t>
      </w: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564DE9" w:rsidRPr="00564DE9" w:rsidRDefault="00564DE9" w:rsidP="00564DE9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нашей стране первый мультипликационный фильм появился в 1924 году.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же неподвижные рисунки кажутся нам движущимися? 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интересное явление объясняется свойством нашего зрения. Например, если в темноте быстро вращать тлеющую лучину, то перед глазами возникает сплошной огненный круг. Это самый главный закон мультипликации, 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основанный на том, что не успел еще один рисунок исчезнуть из нашего сознания, как его место занял другой, и кажется, что изображение движется.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проделать еще и такой опыт. Нарисовать карандашом на углу каждой страницы тетради или записной книжки маленькую фигуру человечка в различных позах. Потом пальцами руки отогнуть страницы вашей книжки и быстро отпускать их. Углы страниц с рисунками человечка быстро замелькают перед глазами, и будет видно, что нарисованный человечек «ожил», задвигался. Это и есть самый простой образец мультипликации.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</w:t>
      </w:r>
      <w:proofErr w:type="gramStart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название</w:t>
      </w:r>
      <w:proofErr w:type="gramEnd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«мультипликация», происходящее от латинского слова </w:t>
      </w:r>
      <w:proofErr w:type="spellStart"/>
      <w:r w:rsidRPr="00564DE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multiplicatio</w:t>
      </w:r>
      <w:proofErr w:type="spellEnd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(умножение, размножение), не совсем точно. Дело ведь не только в том, что для создания движения персонажа приходится делать много рисунков. Иногда их бывает не так уж много, а персонаж все равно оживает. Неслучайно на языках многих народов мира это искусство называется «анимация» - одушевление, а художников-мультипликаторов называют аниматорами, т.е. </w:t>
      </w:r>
      <w:proofErr w:type="spellStart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одушевителями</w:t>
      </w:r>
      <w:proofErr w:type="spellEnd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мультфильмов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технологическому процессу: </w:t>
      </w:r>
      <w:proofErr w:type="gramStart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пластилиновая</w:t>
      </w:r>
      <w:proofErr w:type="gramEnd"/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компьютерная, кукольная, рисованная, песочная, смешанная.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цели создания: 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развивающие, образовательные, обучающие, воспитательные, познавательные, развлекательные.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продолжительности: 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короткометражные (длительностью до 45 минут); полнометражные (более 45 минут).</w:t>
      </w:r>
    </w:p>
    <w:p w:rsidR="00564DE9" w:rsidRPr="00564DE9" w:rsidRDefault="00564DE9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возрастным интересам: </w:t>
      </w:r>
      <w:r w:rsidRPr="00564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детские, взрослые, для подростков.</w:t>
      </w:r>
    </w:p>
    <w:p w:rsidR="00564DE9" w:rsidRPr="00564DE9" w:rsidRDefault="00564DE9" w:rsidP="00564DE9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b/>
          <w:bCs/>
          <w:i/>
          <w:iCs/>
          <w:color w:val="000000"/>
          <w:sz w:val="28"/>
          <w:szCs w:val="28"/>
        </w:rPr>
        <w:t xml:space="preserve">Процесс создания  </w:t>
      </w:r>
      <w:proofErr w:type="spellStart"/>
      <w:r w:rsidRPr="00564DE9">
        <w:rPr>
          <w:b/>
          <w:bCs/>
          <w:i/>
          <w:iCs/>
          <w:color w:val="000000"/>
          <w:sz w:val="28"/>
          <w:szCs w:val="28"/>
        </w:rPr>
        <w:t>мультфильав</w:t>
      </w:r>
      <w:proofErr w:type="spellEnd"/>
      <w:r w:rsidRPr="00564DE9">
        <w:rPr>
          <w:b/>
          <w:bCs/>
          <w:i/>
          <w:iCs/>
          <w:color w:val="000000"/>
          <w:sz w:val="28"/>
          <w:szCs w:val="28"/>
        </w:rPr>
        <w:t>: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Написали мини сценарий, выбрали героев.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lastRenderedPageBreak/>
        <w:t xml:space="preserve">Продумали, что </w:t>
      </w:r>
      <w:proofErr w:type="gramStart"/>
      <w:r w:rsidRPr="00564DE9">
        <w:rPr>
          <w:color w:val="000000"/>
          <w:sz w:val="28"/>
          <w:szCs w:val="28"/>
        </w:rPr>
        <w:t>за чем</w:t>
      </w:r>
      <w:proofErr w:type="gramEnd"/>
      <w:r w:rsidRPr="00564DE9">
        <w:rPr>
          <w:color w:val="000000"/>
          <w:sz w:val="28"/>
          <w:szCs w:val="28"/>
        </w:rPr>
        <w:t xml:space="preserve"> следует, и как будут вести себя герои по сюжету.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Сделали героев мультфильма.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Установили оборудование.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Зафиксировали камеру и стали снимать. Чем больше кадров, тем лучше мультфильм.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Перенесли фотокадры в компьютер.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Просмотрели и отредактировали кадры.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Монтаж выполнили в </w:t>
      </w:r>
      <w:r w:rsidR="002C6DCA">
        <w:rPr>
          <w:color w:val="000000"/>
          <w:sz w:val="28"/>
          <w:szCs w:val="28"/>
        </w:rPr>
        <w:t>программе «</w:t>
      </w:r>
      <w:proofErr w:type="spellStart"/>
      <w:r w:rsidR="002C6DCA">
        <w:rPr>
          <w:color w:val="000000"/>
          <w:sz w:val="28"/>
          <w:szCs w:val="28"/>
        </w:rPr>
        <w:t>Видеошоп</w:t>
      </w:r>
      <w:proofErr w:type="spellEnd"/>
      <w:r w:rsidR="002C6DCA">
        <w:rPr>
          <w:color w:val="000000"/>
          <w:sz w:val="28"/>
          <w:szCs w:val="28"/>
        </w:rPr>
        <w:t>»</w:t>
      </w:r>
    </w:p>
    <w:p w:rsidR="00564DE9" w:rsidRPr="00564DE9" w:rsidRDefault="00564DE9" w:rsidP="00564DE9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Сохранили мультфильм на компьютере.</w:t>
      </w:r>
    </w:p>
    <w:p w:rsidR="00564DE9" w:rsidRPr="00564DE9" w:rsidRDefault="002C6DCA" w:rsidP="00564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Мультфильм готов</w:t>
      </w:r>
      <w:r w:rsidR="00564DE9" w:rsidRPr="00564DE9">
        <w:rPr>
          <w:rFonts w:ascii="Times New Roman" w:hAnsi="Times New Roman" w:cs="Times New Roman"/>
          <w:color w:val="000000"/>
          <w:sz w:val="28"/>
          <w:szCs w:val="28"/>
        </w:rPr>
        <w:t xml:space="preserve"> для просмотра.</w:t>
      </w:r>
    </w:p>
    <w:p w:rsidR="00564DE9" w:rsidRPr="00564DE9" w:rsidRDefault="00564DE9" w:rsidP="00564D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4DE9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564DE9" w:rsidRPr="00564DE9" w:rsidRDefault="00564DE9" w:rsidP="00564DE9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Главный закон мультипликации был известен еще в древности. </w:t>
      </w:r>
    </w:p>
    <w:p w:rsidR="00564DE9" w:rsidRPr="00564DE9" w:rsidRDefault="00564DE9" w:rsidP="00564DE9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Мультфильмы появились около ста пятидесяти лет назад, но интерес к ним не угасает. </w:t>
      </w:r>
    </w:p>
    <w:p w:rsidR="00564DE9" w:rsidRPr="00564DE9" w:rsidRDefault="00564DE9" w:rsidP="00564DE9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Все движения в мультфильмах всего лишь иллюзия, на самом деле персонажи неподвижны. Они как бы оживают на экране, благодаря особому свойству нашего зрения. Просто на каждом кадре позиция героя немного другая, а кадры меняются так быстро, что глаз воспринимает все это как движение.</w:t>
      </w:r>
    </w:p>
    <w:p w:rsidR="00564DE9" w:rsidRPr="00564DE9" w:rsidRDefault="00564DE9" w:rsidP="00564DE9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Мы выяснили процесс создания мультфильмов.</w:t>
      </w:r>
    </w:p>
    <w:p w:rsidR="00564DE9" w:rsidRPr="00564DE9" w:rsidRDefault="00564DE9" w:rsidP="00564DE9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Создание мультфильмов - процесс творческий, и увлекательный. </w:t>
      </w:r>
    </w:p>
    <w:p w:rsidR="00564DE9" w:rsidRPr="00564DE9" w:rsidRDefault="00564DE9" w:rsidP="00564DE9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Мультипликация не только развлекает, но и поучает. И поэтому она интересна не только тому, кто создает мультфильм, но и зрителям. Встреча с новым мультфильмом таит в себе радость открытия </w:t>
      </w:r>
      <w:r w:rsidRPr="00564DE9">
        <w:rPr>
          <w:color w:val="000000"/>
          <w:sz w:val="28"/>
          <w:szCs w:val="28"/>
        </w:rPr>
        <w:lastRenderedPageBreak/>
        <w:t>неведомого мира. Мира фантастического, волшебного, который создал автор. В нем происходят чудеса, в нем, возможно, всё самое невозможное.</w:t>
      </w:r>
    </w:p>
    <w:p w:rsidR="00564DE9" w:rsidRPr="00564DE9" w:rsidRDefault="00564DE9" w:rsidP="00564DE9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Нам очень понравилось создавать мультфильмы. Это невероятное чувство, которое нельзя передать словами.</w:t>
      </w:r>
    </w:p>
    <w:p w:rsidR="00564DE9" w:rsidRDefault="00564DE9" w:rsidP="00564D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E9" w:rsidRPr="00564DE9" w:rsidRDefault="00564DE9" w:rsidP="00564D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64DE9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:rsidR="00564DE9" w:rsidRPr="00564DE9" w:rsidRDefault="00564DE9" w:rsidP="00564DE9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>1.Чудакова Н.</w:t>
      </w:r>
      <w:proofErr w:type="gramStart"/>
      <w:r w:rsidRPr="00564DE9">
        <w:rPr>
          <w:color w:val="000000"/>
          <w:sz w:val="28"/>
          <w:szCs w:val="28"/>
        </w:rPr>
        <w:t>В</w:t>
      </w:r>
      <w:proofErr w:type="gramEnd"/>
      <w:r w:rsidRPr="00564DE9">
        <w:rPr>
          <w:color w:val="000000"/>
          <w:sz w:val="28"/>
          <w:szCs w:val="28"/>
        </w:rPr>
        <w:t xml:space="preserve"> </w:t>
      </w:r>
      <w:proofErr w:type="gramStart"/>
      <w:r w:rsidRPr="00564DE9">
        <w:rPr>
          <w:color w:val="000000"/>
          <w:sz w:val="28"/>
          <w:szCs w:val="28"/>
        </w:rPr>
        <w:t>Я</w:t>
      </w:r>
      <w:proofErr w:type="gramEnd"/>
      <w:r w:rsidRPr="00564DE9">
        <w:rPr>
          <w:color w:val="000000"/>
          <w:sz w:val="28"/>
          <w:szCs w:val="28"/>
        </w:rPr>
        <w:t xml:space="preserve"> познаю мир: Детская энциклопедия</w:t>
      </w:r>
      <w:proofErr w:type="gramStart"/>
      <w:r w:rsidRPr="00564DE9">
        <w:rPr>
          <w:color w:val="000000"/>
          <w:sz w:val="28"/>
          <w:szCs w:val="28"/>
        </w:rPr>
        <w:t xml:space="preserve">.: </w:t>
      </w:r>
      <w:proofErr w:type="gramEnd"/>
      <w:r w:rsidRPr="00564DE9">
        <w:rPr>
          <w:color w:val="000000"/>
          <w:sz w:val="28"/>
          <w:szCs w:val="28"/>
        </w:rPr>
        <w:t>Культура - М.: ООО «Издательство АСТ – ЛДТ», 1998</w:t>
      </w:r>
    </w:p>
    <w:p w:rsidR="00564DE9" w:rsidRPr="00564DE9" w:rsidRDefault="00564DE9" w:rsidP="00564DE9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2.В.С.Шергин, А.И Юрьев Что такое. Кто такой: детская энциклопедия. Т.2. – М.: АСТ, 2007 </w:t>
      </w:r>
    </w:p>
    <w:p w:rsidR="00564DE9" w:rsidRPr="00564DE9" w:rsidRDefault="00564DE9" w:rsidP="00564DE9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3.Что такое мультипликация: https://www.velesvideo.ru/multiplikacia.html </w:t>
      </w:r>
    </w:p>
    <w:p w:rsidR="00564DE9" w:rsidRPr="00564DE9" w:rsidRDefault="00564DE9" w:rsidP="00564DE9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4. История мультипликации: http://www.letopis.info/themes/cinematograph/istorija_multiplikacii.html </w:t>
      </w:r>
    </w:p>
    <w:p w:rsidR="00564DE9" w:rsidRPr="00564DE9" w:rsidRDefault="00564DE9" w:rsidP="00564DE9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5.Викторина про мультфильмы: http://www.fun4child.ru/1468-viktorina-pro-multiki-s-otvetami-dlja-detejj.html </w:t>
      </w:r>
    </w:p>
    <w:p w:rsidR="00564DE9" w:rsidRPr="00564DE9" w:rsidRDefault="00564DE9" w:rsidP="00564DE9">
      <w:pPr>
        <w:pStyle w:val="a4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4DE9">
        <w:rPr>
          <w:color w:val="000000"/>
          <w:sz w:val="28"/>
          <w:szCs w:val="28"/>
        </w:rPr>
        <w:t xml:space="preserve">6.Белоусов Ю.А Я познаю мир: Детская энциклопедия: кино.- М.: «Издательство </w:t>
      </w:r>
      <w:proofErr w:type="spellStart"/>
      <w:r w:rsidRPr="00564DE9">
        <w:rPr>
          <w:color w:val="000000"/>
          <w:sz w:val="28"/>
          <w:szCs w:val="28"/>
        </w:rPr>
        <w:t>Астрель</w:t>
      </w:r>
      <w:proofErr w:type="spellEnd"/>
      <w:r w:rsidRPr="00564DE9">
        <w:rPr>
          <w:color w:val="000000"/>
          <w:sz w:val="28"/>
          <w:szCs w:val="28"/>
        </w:rPr>
        <w:t>», «Олимп», «Фирма «Издательство АСТ», 2000</w:t>
      </w:r>
    </w:p>
    <w:p w:rsidR="00564DE9" w:rsidRPr="00564DE9" w:rsidRDefault="00564DE9" w:rsidP="00564D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7125" w:rsidRPr="00564DE9" w:rsidRDefault="00567125" w:rsidP="00564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7125" w:rsidRPr="00564DE9" w:rsidSect="00E20D6E">
      <w:footerReference w:type="default" r:id="rId9"/>
      <w:pgSz w:w="11906" w:h="16838"/>
      <w:pgMar w:top="709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D4" w:rsidRDefault="00D54DD4" w:rsidP="00D54DD4">
      <w:pPr>
        <w:spacing w:after="0" w:line="240" w:lineRule="auto"/>
      </w:pPr>
      <w:r>
        <w:separator/>
      </w:r>
    </w:p>
  </w:endnote>
  <w:endnote w:type="continuationSeparator" w:id="0">
    <w:p w:rsidR="00D54DD4" w:rsidRDefault="00D54DD4" w:rsidP="00D5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981434"/>
      <w:docPartObj>
        <w:docPartGallery w:val="Page Numbers (Bottom of Page)"/>
        <w:docPartUnique/>
      </w:docPartObj>
    </w:sdtPr>
    <w:sdtEndPr/>
    <w:sdtContent>
      <w:p w:rsidR="00D54DD4" w:rsidRDefault="00D54DD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FD5">
          <w:rPr>
            <w:noProof/>
          </w:rPr>
          <w:t>5</w:t>
        </w:r>
        <w:r>
          <w:fldChar w:fldCharType="end"/>
        </w:r>
      </w:p>
    </w:sdtContent>
  </w:sdt>
  <w:p w:rsidR="00D54DD4" w:rsidRDefault="00D54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D4" w:rsidRDefault="00D54DD4" w:rsidP="00D54DD4">
      <w:pPr>
        <w:spacing w:after="0" w:line="240" w:lineRule="auto"/>
      </w:pPr>
      <w:r>
        <w:separator/>
      </w:r>
    </w:p>
  </w:footnote>
  <w:footnote w:type="continuationSeparator" w:id="0">
    <w:p w:rsidR="00D54DD4" w:rsidRDefault="00D54DD4" w:rsidP="00D54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E51"/>
    <w:multiLevelType w:val="hybridMultilevel"/>
    <w:tmpl w:val="DA0C80B2"/>
    <w:lvl w:ilvl="0" w:tplc="A6CA2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C9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7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8A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AD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45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6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E8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82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9144E8"/>
    <w:multiLevelType w:val="hybridMultilevel"/>
    <w:tmpl w:val="4EE62334"/>
    <w:lvl w:ilvl="0" w:tplc="71C4F388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B4DBD"/>
    <w:multiLevelType w:val="multilevel"/>
    <w:tmpl w:val="309C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E32B8"/>
    <w:multiLevelType w:val="hybridMultilevel"/>
    <w:tmpl w:val="EBF6FD2C"/>
    <w:lvl w:ilvl="0" w:tplc="0D861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87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2F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E6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2B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8D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42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AA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C3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5249C5"/>
    <w:multiLevelType w:val="multilevel"/>
    <w:tmpl w:val="C340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04D8C"/>
    <w:multiLevelType w:val="hybridMultilevel"/>
    <w:tmpl w:val="FC80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27F71"/>
    <w:multiLevelType w:val="hybridMultilevel"/>
    <w:tmpl w:val="D0F4C61A"/>
    <w:lvl w:ilvl="0" w:tplc="8E32C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C8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4C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88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CD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69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CD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44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09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D27D4F"/>
    <w:multiLevelType w:val="hybridMultilevel"/>
    <w:tmpl w:val="34702588"/>
    <w:lvl w:ilvl="0" w:tplc="3998C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8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A7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CB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A6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EF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EF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A5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CD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CD4A7D"/>
    <w:multiLevelType w:val="hybridMultilevel"/>
    <w:tmpl w:val="D0061592"/>
    <w:lvl w:ilvl="0" w:tplc="DAEAC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CA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2D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4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EC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A0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65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C8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6B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5F"/>
    <w:rsid w:val="00003A9E"/>
    <w:rsid w:val="001D6FD5"/>
    <w:rsid w:val="00240DDC"/>
    <w:rsid w:val="00263461"/>
    <w:rsid w:val="002B55A0"/>
    <w:rsid w:val="002C6DCA"/>
    <w:rsid w:val="00341B03"/>
    <w:rsid w:val="0036705F"/>
    <w:rsid w:val="00496C06"/>
    <w:rsid w:val="004E56A2"/>
    <w:rsid w:val="00556B68"/>
    <w:rsid w:val="00564DE9"/>
    <w:rsid w:val="00567125"/>
    <w:rsid w:val="006A3089"/>
    <w:rsid w:val="007B6AD3"/>
    <w:rsid w:val="00804B17"/>
    <w:rsid w:val="00866DC8"/>
    <w:rsid w:val="0093243D"/>
    <w:rsid w:val="009A3F4F"/>
    <w:rsid w:val="00A13EE4"/>
    <w:rsid w:val="00A67D33"/>
    <w:rsid w:val="00A904AF"/>
    <w:rsid w:val="00AD1CF6"/>
    <w:rsid w:val="00B1729C"/>
    <w:rsid w:val="00B212CA"/>
    <w:rsid w:val="00C73A7A"/>
    <w:rsid w:val="00C9197C"/>
    <w:rsid w:val="00D54DD4"/>
    <w:rsid w:val="00D751B4"/>
    <w:rsid w:val="00DE0601"/>
    <w:rsid w:val="00E20D6E"/>
    <w:rsid w:val="00ED2838"/>
    <w:rsid w:val="00F4772B"/>
    <w:rsid w:val="00FA6C98"/>
    <w:rsid w:val="00F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B6A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6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4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DD4"/>
  </w:style>
  <w:style w:type="paragraph" w:styleId="a9">
    <w:name w:val="Balloon Text"/>
    <w:basedOn w:val="a"/>
    <w:link w:val="aa"/>
    <w:uiPriority w:val="99"/>
    <w:semiHidden/>
    <w:unhideWhenUsed/>
    <w:rsid w:val="00D5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B6A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6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4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DD4"/>
  </w:style>
  <w:style w:type="paragraph" w:styleId="a9">
    <w:name w:val="Balloon Text"/>
    <w:basedOn w:val="a"/>
    <w:link w:val="aa"/>
    <w:uiPriority w:val="99"/>
    <w:semiHidden/>
    <w:unhideWhenUsed/>
    <w:rsid w:val="00D5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61AD-0B24-4A84-879E-ED9A6A74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</cp:lastModifiedBy>
  <cp:revision>21</cp:revision>
  <dcterms:created xsi:type="dcterms:W3CDTF">2020-01-19T10:13:00Z</dcterms:created>
  <dcterms:modified xsi:type="dcterms:W3CDTF">2020-01-29T11:05:00Z</dcterms:modified>
</cp:coreProperties>
</file>